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6F" w:rsidRPr="00805C02" w:rsidRDefault="00B6286F" w:rsidP="00B6286F">
      <w:pPr>
        <w:tabs>
          <w:tab w:val="left" w:pos="5160"/>
        </w:tabs>
        <w:jc w:val="center"/>
        <w:rPr>
          <w:rFonts w:ascii="Times New Roman" w:hAnsi="Times New Roman"/>
          <w:sz w:val="24"/>
          <w:szCs w:val="24"/>
        </w:rPr>
      </w:pPr>
      <w:r w:rsidRPr="00805C02">
        <w:rPr>
          <w:rFonts w:ascii="Times New Roman" w:hAnsi="Times New Roman"/>
          <w:sz w:val="24"/>
          <w:szCs w:val="24"/>
        </w:rPr>
        <w:object w:dxaOrig="1845" w:dyaOrig="2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75.75pt" o:ole="" fillcolor="window">
            <v:imagedata r:id="rId7" o:title=""/>
          </v:shape>
          <o:OLEObject Type="Embed" ProgID="PBrush" ShapeID="_x0000_i1025" DrawAspect="Content" ObjectID="_1771131080" r:id="rId8"/>
        </w:object>
      </w:r>
    </w:p>
    <w:p w:rsidR="00B6286F" w:rsidRPr="00805C02" w:rsidRDefault="00B6286F" w:rsidP="00B6286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5C02">
        <w:rPr>
          <w:rFonts w:ascii="Times New Roman" w:hAnsi="Times New Roman"/>
          <w:b/>
          <w:bCs/>
          <w:sz w:val="24"/>
          <w:szCs w:val="24"/>
        </w:rPr>
        <w:t>GOBIERNO DE LA CIUDAD DE BUENOS AIRES</w:t>
      </w:r>
    </w:p>
    <w:p w:rsidR="00B6286F" w:rsidRPr="00805C02" w:rsidRDefault="00B6286F" w:rsidP="00B6286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5C02">
        <w:rPr>
          <w:rFonts w:ascii="Times New Roman" w:hAnsi="Times New Roman"/>
          <w:b/>
          <w:bCs/>
          <w:sz w:val="24"/>
          <w:szCs w:val="24"/>
        </w:rPr>
        <w:t>MINISTERIO DE SALUD</w:t>
      </w:r>
    </w:p>
    <w:p w:rsidR="00B6286F" w:rsidRPr="00805C02" w:rsidRDefault="00B6286F" w:rsidP="00B6286F">
      <w:pPr>
        <w:pStyle w:val="Textoindependiente3"/>
        <w:rPr>
          <w:rFonts w:ascii="Times New Roman" w:hAnsi="Times New Roman" w:cs="Times New Roman"/>
          <w:sz w:val="24"/>
        </w:rPr>
      </w:pPr>
      <w:r w:rsidRPr="00805C02">
        <w:rPr>
          <w:rFonts w:ascii="Times New Roman" w:hAnsi="Times New Roman" w:cs="Times New Roman"/>
          <w:sz w:val="24"/>
        </w:rPr>
        <w:t xml:space="preserve">DIRECCIÓN GENERAL DE DOCENCIA, INVESTIGACIÓN Y DESARROLLO PROFESIONAL </w:t>
      </w:r>
    </w:p>
    <w:p w:rsidR="00B6286F" w:rsidRPr="00805C02" w:rsidRDefault="00B6286F" w:rsidP="00B628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286F" w:rsidRPr="00805C02" w:rsidRDefault="00B6286F" w:rsidP="00B6286F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s-ES" w:eastAsia="es-ES"/>
        </w:rPr>
      </w:pPr>
      <w:r w:rsidRPr="00805C0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s-ES" w:eastAsia="es-ES"/>
        </w:rPr>
        <w:t xml:space="preserve">Presentación curso de capacitación </w:t>
      </w:r>
    </w:p>
    <w:p w:rsidR="00B6286F" w:rsidRPr="00805C02" w:rsidRDefault="00B6286F" w:rsidP="00B6286F">
      <w:pPr>
        <w:keepNext/>
        <w:keepLines/>
        <w:spacing w:after="0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 w:eastAsia="es-ES"/>
        </w:rPr>
      </w:pPr>
    </w:p>
    <w:p w:rsidR="00B6286F" w:rsidRPr="00805C02" w:rsidRDefault="00B6286F" w:rsidP="00B6286F">
      <w:pPr>
        <w:keepNext/>
        <w:keepLines/>
        <w:numPr>
          <w:ilvl w:val="0"/>
          <w:numId w:val="1"/>
        </w:numPr>
        <w:spacing w:after="240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s-ES" w:eastAsia="es-ES"/>
        </w:rPr>
      </w:pPr>
      <w:r w:rsidRPr="00805C0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s-ES" w:eastAsia="es-ES"/>
        </w:rPr>
        <w:t>Nombre del Curso</w:t>
      </w:r>
    </w:p>
    <w:p w:rsidR="00301746" w:rsidRDefault="00282ECC" w:rsidP="00B6286F">
      <w:pPr>
        <w:ind w:firstLine="426"/>
        <w:rPr>
          <w:rFonts w:ascii="Times New Roman" w:eastAsiaTheme="minorHAnsi" w:hAnsi="Times New Roman"/>
          <w:b/>
          <w:color w:val="000000"/>
          <w:lang w:val="es-ES"/>
        </w:rPr>
      </w:pPr>
      <w:r w:rsidRPr="00282ECC">
        <w:rPr>
          <w:rFonts w:ascii="Times New Roman" w:eastAsiaTheme="minorHAnsi" w:hAnsi="Times New Roman"/>
          <w:b/>
          <w:color w:val="000000"/>
          <w:lang w:val="es-ES"/>
        </w:rPr>
        <w:t>Cuidados de enfermeria al paciente OncologicoPediatrico</w:t>
      </w:r>
    </w:p>
    <w:p w:rsidR="00B6286F" w:rsidRDefault="00B6286F" w:rsidP="00B6286F">
      <w:pPr>
        <w:ind w:firstLine="426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2. Tema y Fundamentación </w:t>
      </w:r>
    </w:p>
    <w:p w:rsidR="0040313B" w:rsidRPr="00805C02" w:rsidRDefault="0040313B" w:rsidP="00B6286F">
      <w:pPr>
        <w:ind w:firstLine="426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6286F" w:rsidRPr="00805C02" w:rsidRDefault="00B6286F" w:rsidP="00B628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La </w:t>
      </w:r>
      <w:r w:rsidR="005B09A8" w:rsidRPr="00805C02">
        <w:rPr>
          <w:rFonts w:ascii="Times New Roman" w:hAnsi="Times New Roman"/>
          <w:color w:val="000000"/>
          <w:sz w:val="24"/>
          <w:szCs w:val="24"/>
          <w:lang w:eastAsia="es-AR"/>
        </w:rPr>
        <w:t>Atención</w:t>
      </w: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 al paciente </w:t>
      </w:r>
      <w:r w:rsidR="005B09A8" w:rsidRPr="00805C02">
        <w:rPr>
          <w:rFonts w:ascii="Times New Roman" w:hAnsi="Times New Roman"/>
          <w:color w:val="000000"/>
          <w:sz w:val="24"/>
          <w:szCs w:val="24"/>
          <w:lang w:eastAsia="es-AR"/>
        </w:rPr>
        <w:t>Oncológico</w:t>
      </w: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en sus diferentes </w:t>
      </w:r>
      <w:r w:rsidR="009F7EA4" w:rsidRPr="00805C02">
        <w:rPr>
          <w:rFonts w:ascii="Times New Roman" w:hAnsi="Times New Roman"/>
          <w:color w:val="000000"/>
          <w:sz w:val="24"/>
          <w:szCs w:val="24"/>
          <w:lang w:eastAsia="es-AR"/>
        </w:rPr>
        <w:t>estadios,</w:t>
      </w: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significa un desafío para todos los profesionales del servicio implicados en su asistencia.</w:t>
      </w:r>
    </w:p>
    <w:p w:rsidR="00B6286F" w:rsidRPr="00805C02" w:rsidRDefault="00B6286F" w:rsidP="00B628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El impacto ha supuesto para enfermería un nuevo nivel de competencias y  jerarquización de cuidados, al introducir un protocolo de atención y la revisión de las actividades y cuidados precisos. </w:t>
      </w:r>
    </w:p>
    <w:p w:rsidR="00B6286F" w:rsidRPr="00805C02" w:rsidRDefault="00B6286F" w:rsidP="00B628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>A saber:</w:t>
      </w:r>
    </w:p>
    <w:p w:rsidR="00B6286F" w:rsidRPr="00805C02" w:rsidRDefault="00B6286F" w:rsidP="00B6286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/>
          <w:i/>
          <w:color w:val="000000"/>
          <w:sz w:val="24"/>
          <w:szCs w:val="24"/>
          <w:lang w:eastAsia="es-AR"/>
        </w:rPr>
        <w:t xml:space="preserve">Cuidados de enfermería al paciente </w:t>
      </w:r>
      <w:r w:rsidR="005B09A8" w:rsidRPr="00805C02">
        <w:rPr>
          <w:rFonts w:ascii="Times New Roman" w:hAnsi="Times New Roman"/>
          <w:b/>
          <w:i/>
          <w:color w:val="000000"/>
          <w:sz w:val="24"/>
          <w:szCs w:val="24"/>
          <w:lang w:eastAsia="es-AR"/>
        </w:rPr>
        <w:t>oncológico</w:t>
      </w:r>
      <w:r w:rsidRPr="00805C02">
        <w:rPr>
          <w:rFonts w:ascii="Times New Roman" w:hAnsi="Times New Roman"/>
          <w:b/>
          <w:i/>
          <w:color w:val="000000"/>
          <w:sz w:val="24"/>
          <w:szCs w:val="24"/>
          <w:lang w:eastAsia="es-AR"/>
        </w:rPr>
        <w:t>.</w:t>
      </w:r>
    </w:p>
    <w:p w:rsidR="00B6286F" w:rsidRPr="00805C02" w:rsidRDefault="00B6286F" w:rsidP="00B6286F">
      <w:pPr>
        <w:numPr>
          <w:ilvl w:val="0"/>
          <w:numId w:val="11"/>
        </w:numPr>
        <w:spacing w:after="0" w:line="240" w:lineRule="auto"/>
        <w:ind w:left="1418" w:hanging="142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Recepción, al paciente de diagnostico </w:t>
      </w:r>
      <w:r w:rsidR="005B09A8" w:rsidRPr="00805C02">
        <w:rPr>
          <w:rFonts w:ascii="Times New Roman" w:hAnsi="Times New Roman"/>
          <w:color w:val="000000"/>
          <w:sz w:val="24"/>
          <w:szCs w:val="24"/>
          <w:lang w:eastAsia="es-AR"/>
        </w:rPr>
        <w:t>reciente.</w:t>
      </w:r>
    </w:p>
    <w:p w:rsidR="00B6286F" w:rsidRPr="00805C02" w:rsidRDefault="005B09A8" w:rsidP="00B6286F">
      <w:pPr>
        <w:numPr>
          <w:ilvl w:val="0"/>
          <w:numId w:val="11"/>
        </w:numPr>
        <w:spacing w:after="0" w:line="240" w:lineRule="auto"/>
        <w:ind w:firstLine="556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Participación en el </w:t>
      </w:r>
      <w:r w:rsidR="00B6286F" w:rsidRPr="00805C02">
        <w:rPr>
          <w:rFonts w:ascii="Times New Roman" w:hAnsi="Times New Roman"/>
          <w:color w:val="000000"/>
          <w:sz w:val="24"/>
          <w:szCs w:val="24"/>
          <w:lang w:eastAsia="es-AR"/>
        </w:rPr>
        <w:t>Tratamiento</w:t>
      </w:r>
    </w:p>
    <w:p w:rsidR="00B6286F" w:rsidRPr="00805C02" w:rsidRDefault="00B6286F" w:rsidP="00B6286F">
      <w:pPr>
        <w:numPr>
          <w:ilvl w:val="0"/>
          <w:numId w:val="11"/>
        </w:numPr>
        <w:spacing w:after="0" w:line="240" w:lineRule="auto"/>
        <w:ind w:firstLine="556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seguimiento y alta.</w:t>
      </w:r>
    </w:p>
    <w:p w:rsidR="00B6286F" w:rsidRPr="00805C02" w:rsidRDefault="005B09A8" w:rsidP="00B6286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5C02">
        <w:rPr>
          <w:rFonts w:ascii="Times New Roman" w:hAnsi="Times New Roman"/>
          <w:color w:val="000000"/>
          <w:sz w:val="24"/>
          <w:szCs w:val="24"/>
        </w:rPr>
        <w:t xml:space="preserve">La </w:t>
      </w:r>
      <w:r w:rsidR="009F7EA4" w:rsidRPr="00805C02">
        <w:rPr>
          <w:rFonts w:ascii="Times New Roman" w:hAnsi="Times New Roman"/>
          <w:color w:val="000000"/>
          <w:sz w:val="24"/>
          <w:szCs w:val="24"/>
        </w:rPr>
        <w:t>capacitación,</w:t>
      </w:r>
      <w:r w:rsidR="00B6286F" w:rsidRPr="00805C02">
        <w:rPr>
          <w:rFonts w:ascii="Times New Roman" w:hAnsi="Times New Roman"/>
          <w:color w:val="000000"/>
          <w:sz w:val="24"/>
          <w:szCs w:val="24"/>
        </w:rPr>
        <w:t xml:space="preserve"> mejora la gestión en los procesos de los cuidados enfermeros, estándares dotación de enfermería (relación enfermero/pte) y se consideró que el tiempo empleado por las enfermeras en el cuidado del trasplante es primordial. </w:t>
      </w:r>
    </w:p>
    <w:p w:rsidR="00B6286F" w:rsidRPr="00805C02" w:rsidRDefault="00B6286F" w:rsidP="00B628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  <w:t>DIRECTOR/A-S</w:t>
      </w:r>
    </w:p>
    <w:p w:rsidR="00B13C1F" w:rsidRPr="00805C02" w:rsidRDefault="00B13C1F" w:rsidP="00B13C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B13C1F">
        <w:rPr>
          <w:rFonts w:ascii="Times New Roman" w:hAnsi="Times New Roman"/>
          <w:color w:val="000000"/>
          <w:sz w:val="24"/>
          <w:szCs w:val="24"/>
          <w:lang w:eastAsia="es-AR"/>
        </w:rPr>
        <w:t>Enfermer</w:t>
      </w:r>
      <w:r w:rsidR="0056180E">
        <w:rPr>
          <w:rFonts w:ascii="Times New Roman" w:hAnsi="Times New Roman"/>
          <w:color w:val="000000"/>
          <w:sz w:val="24"/>
          <w:szCs w:val="24"/>
          <w:lang w:eastAsia="es-AR"/>
        </w:rPr>
        <w:t>o</w:t>
      </w:r>
      <w:r w:rsidRPr="00B13C1F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, </w:t>
      </w:r>
      <w:r w:rsidR="00573BF6">
        <w:rPr>
          <w:rFonts w:ascii="Times New Roman" w:hAnsi="Times New Roman"/>
          <w:color w:val="000000"/>
          <w:sz w:val="24"/>
          <w:szCs w:val="24"/>
          <w:lang w:eastAsia="es-AR"/>
        </w:rPr>
        <w:t xml:space="preserve">Saravia Marcos </w:t>
      </w:r>
      <w:r w:rsidRPr="00B13C1F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,</w:t>
      </w:r>
      <w:r w:rsidR="00573BF6">
        <w:rPr>
          <w:rFonts w:ascii="Times New Roman" w:hAnsi="Times New Roman"/>
          <w:color w:val="000000"/>
          <w:sz w:val="24"/>
          <w:szCs w:val="24"/>
          <w:lang w:eastAsia="es-AR"/>
        </w:rPr>
        <w:t xml:space="preserve">Jefe Sección Oncología </w:t>
      </w:r>
    </w:p>
    <w:p w:rsidR="005B09A8" w:rsidRPr="00805C02" w:rsidRDefault="005B09A8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Pr="00805C02" w:rsidRDefault="00B6286F" w:rsidP="00B628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  <w:t>COORDINADOR/A DOCENTE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Lic Aguirre </w:t>
      </w:r>
      <w:r w:rsidR="005B09A8" w:rsidRPr="00805C02">
        <w:rPr>
          <w:rFonts w:ascii="Times New Roman" w:hAnsi="Times New Roman"/>
          <w:color w:val="000000"/>
          <w:sz w:val="24"/>
          <w:szCs w:val="24"/>
          <w:lang w:eastAsia="es-AR"/>
        </w:rPr>
        <w:t>Estela</w:t>
      </w: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(Jefa de Sección- </w:t>
      </w:r>
      <w:r w:rsidR="005B09A8" w:rsidRPr="00805C02">
        <w:rPr>
          <w:rFonts w:ascii="Times New Roman" w:hAnsi="Times New Roman"/>
          <w:color w:val="000000"/>
          <w:sz w:val="24"/>
          <w:szCs w:val="24"/>
          <w:lang w:eastAsia="es-AR"/>
        </w:rPr>
        <w:t>Docencia e Investigación</w:t>
      </w: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– HNRG)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Default="00B6286F" w:rsidP="00B6286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t>SECRETARI</w:t>
      </w:r>
      <w:r w:rsidR="00B13C1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t>O</w:t>
      </w:r>
      <w:r w:rsidRPr="00805C02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t xml:space="preserve"> ADMINISTRATIV</w:t>
      </w:r>
      <w:r w:rsidR="00B13C1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t>O</w:t>
      </w:r>
    </w:p>
    <w:p w:rsidR="00B13C1F" w:rsidRDefault="00B13C1F" w:rsidP="00B13C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Enf. </w:t>
      </w:r>
      <w:r w:rsidR="00573BF6">
        <w:rPr>
          <w:rFonts w:ascii="Times New Roman" w:hAnsi="Times New Roman"/>
          <w:color w:val="000000"/>
          <w:sz w:val="24"/>
          <w:szCs w:val="24"/>
          <w:lang w:eastAsia="es-AR"/>
        </w:rPr>
        <w:t xml:space="preserve">Ramirez Rufina </w:t>
      </w: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,</w:t>
      </w:r>
      <w:r w:rsidR="00573BF6">
        <w:rPr>
          <w:rFonts w:ascii="Times New Roman" w:hAnsi="Times New Roman"/>
          <w:color w:val="000000"/>
          <w:sz w:val="24"/>
          <w:szCs w:val="24"/>
          <w:lang w:eastAsia="es-AR"/>
        </w:rPr>
        <w:t>Enfermera</w:t>
      </w: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de sección Oncología,HNRG</w:t>
      </w:r>
    </w:p>
    <w:p w:rsidR="00B13C1F" w:rsidRPr="00805C02" w:rsidRDefault="00B13C1F" w:rsidP="00B13C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Pr="00805C02" w:rsidRDefault="00B6286F" w:rsidP="00B6286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  <w:t>5. COLABORADORES/AS  DOCENTES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Pr="00805C02" w:rsidRDefault="00805C02" w:rsidP="00B6286F">
      <w:pPr>
        <w:spacing w:after="0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lastRenderedPageBreak/>
        <w:t xml:space="preserve">Enf. </w:t>
      </w:r>
      <w:r w:rsidR="005B09A8"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Acevedo Yamila </w:t>
      </w:r>
    </w:p>
    <w:p w:rsidR="005B09A8" w:rsidRPr="00805C02" w:rsidRDefault="00805C02" w:rsidP="00B6286F">
      <w:pPr>
        <w:spacing w:after="0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Enf. </w:t>
      </w:r>
      <w:r w:rsidR="005B09A8"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Sanabria  Oscar </w:t>
      </w:r>
    </w:p>
    <w:p w:rsidR="00B6286F" w:rsidRPr="00805C02" w:rsidRDefault="00B6286F" w:rsidP="00B6286F">
      <w:pPr>
        <w:spacing w:after="0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>Dr</w:t>
      </w:r>
      <w:r w:rsidR="005B09A8" w:rsidRPr="00805C02">
        <w:rPr>
          <w:rFonts w:ascii="Times New Roman" w:hAnsi="Times New Roman"/>
          <w:color w:val="000000"/>
          <w:sz w:val="24"/>
          <w:szCs w:val="24"/>
          <w:lang w:eastAsia="es-AR"/>
        </w:rPr>
        <w:t>Urbieta  Marcelo</w:t>
      </w:r>
    </w:p>
    <w:p w:rsidR="00C914A7" w:rsidRPr="00805C02" w:rsidRDefault="00C914A7" w:rsidP="00B628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AR"/>
        </w:rPr>
      </w:pPr>
      <w:r w:rsidRPr="00C914A7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 xml:space="preserve">Dra. Pupo Gabriela  </w:t>
      </w:r>
    </w:p>
    <w:tbl>
      <w:tblPr>
        <w:tblW w:w="6877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4042"/>
        <w:gridCol w:w="2835"/>
      </w:tblGrid>
      <w:tr w:rsidR="00C914A7" w:rsidRPr="00805C02" w:rsidTr="0056180E">
        <w:trPr>
          <w:trHeight w:val="318"/>
        </w:trPr>
        <w:tc>
          <w:tcPr>
            <w:tcW w:w="6877" w:type="dxa"/>
            <w:gridSpan w:val="2"/>
            <w:shd w:val="clear" w:color="auto" w:fill="auto"/>
            <w:noWrap/>
            <w:vAlign w:val="bottom"/>
            <w:hideMark/>
          </w:tcPr>
          <w:p w:rsidR="00C914A7" w:rsidRPr="00805C02" w:rsidRDefault="00C914A7" w:rsidP="004E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C914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Lic. Gamboa Daniela</w:t>
            </w:r>
          </w:p>
          <w:p w:rsidR="000008E2" w:rsidRPr="00805C02" w:rsidRDefault="000008E2" w:rsidP="004E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C914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Far.Angulo Sergio</w:t>
            </w:r>
          </w:p>
          <w:p w:rsidR="000008E2" w:rsidRPr="00C914A7" w:rsidRDefault="000008E2" w:rsidP="004E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C914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Far. Sanchez Mariela</w:t>
            </w:r>
          </w:p>
        </w:tc>
      </w:tr>
      <w:tr w:rsidR="000008E2" w:rsidRPr="00805C02" w:rsidTr="0056180E">
        <w:trPr>
          <w:gridAfter w:val="1"/>
          <w:wAfter w:w="2835" w:type="dxa"/>
          <w:trHeight w:val="310"/>
        </w:trPr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0008E2" w:rsidRPr="00C914A7" w:rsidRDefault="000008E2" w:rsidP="004E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805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Tec. Far.RivoldoLeonal</w:t>
            </w:r>
          </w:p>
        </w:tc>
      </w:tr>
      <w:tr w:rsidR="000008E2" w:rsidRPr="00805C02" w:rsidTr="0056180E">
        <w:trPr>
          <w:gridAfter w:val="1"/>
          <w:wAfter w:w="2835" w:type="dxa"/>
          <w:trHeight w:val="310"/>
        </w:trPr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0008E2" w:rsidRPr="00C914A7" w:rsidRDefault="000008E2" w:rsidP="004E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C914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Tec. Far.BogadoMilciades</w:t>
            </w:r>
          </w:p>
        </w:tc>
      </w:tr>
    </w:tbl>
    <w:p w:rsidR="00C914A7" w:rsidRPr="00805C02" w:rsidRDefault="00C914A7" w:rsidP="00C914A7">
      <w:pPr>
        <w:spacing w:after="0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Psicologa y Asistente social </w:t>
      </w:r>
    </w:p>
    <w:p w:rsidR="00C914A7" w:rsidRDefault="00805C02" w:rsidP="00C914A7">
      <w:pPr>
        <w:spacing w:after="0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Lic. Beltran Elisabeth </w:t>
      </w:r>
      <w:r w:rsidR="00C914A7"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(ECI)</w:t>
      </w:r>
    </w:p>
    <w:p w:rsidR="0056180E" w:rsidRPr="00805C02" w:rsidRDefault="0056180E" w:rsidP="00C914A7">
      <w:pPr>
        <w:spacing w:after="0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C914A7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>Lic.  Taddei Silvina</w:t>
      </w:r>
    </w:p>
    <w:p w:rsidR="00C914A7" w:rsidRPr="00805C02" w:rsidRDefault="00C914A7" w:rsidP="00C914A7">
      <w:pPr>
        <w:spacing w:after="0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>Paliativo</w:t>
      </w:r>
    </w:p>
    <w:p w:rsidR="00B6286F" w:rsidRPr="00805C02" w:rsidRDefault="00B6286F" w:rsidP="00B6286F">
      <w:pPr>
        <w:spacing w:after="0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>(</w:t>
      </w:r>
      <w:r w:rsidR="00805C02" w:rsidRPr="00805C02">
        <w:rPr>
          <w:rFonts w:ascii="Times New Roman" w:hAnsi="Times New Roman"/>
          <w:color w:val="000000"/>
          <w:sz w:val="24"/>
          <w:szCs w:val="24"/>
          <w:lang w:eastAsia="es-AR"/>
        </w:rPr>
        <w:t>Kinesióloga</w:t>
      </w: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especialista en cuidados Respiratorios)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Pr="00805C02" w:rsidRDefault="00B6286F" w:rsidP="00B628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  <w:t>DESTINATARIOS:</w:t>
      </w:r>
    </w:p>
    <w:p w:rsidR="00B6286F" w:rsidRPr="00805C02" w:rsidRDefault="00B6286F" w:rsidP="00B6286F">
      <w:pPr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>Enfermeros profesionales</w:t>
      </w:r>
    </w:p>
    <w:p w:rsidR="00B6286F" w:rsidRPr="00805C02" w:rsidRDefault="00B6286F" w:rsidP="00B6286F">
      <w:pPr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>Licenciados en Enfermería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</w:p>
    <w:p w:rsidR="00B6286F" w:rsidRPr="00805C02" w:rsidRDefault="00B6286F" w:rsidP="00B628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  <w:t>REQUISITOS DE ADMISIÓN: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             Título </w:t>
      </w:r>
      <w:r w:rsidR="00C71E58">
        <w:rPr>
          <w:rFonts w:ascii="Times New Roman" w:hAnsi="Times New Roman"/>
          <w:color w:val="000000"/>
          <w:sz w:val="24"/>
          <w:szCs w:val="24"/>
          <w:lang w:eastAsia="es-AR"/>
        </w:rPr>
        <w:t xml:space="preserve">y Matricula 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              Ficha de inscripción 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</w:p>
    <w:p w:rsidR="00B6286F" w:rsidRPr="00805C02" w:rsidRDefault="00B6286F" w:rsidP="00B628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  <w:t>NUMERO MINIMO DE INSCRIPTOS:</w:t>
      </w:r>
    </w:p>
    <w:p w:rsidR="00B6286F" w:rsidRPr="00805C02" w:rsidRDefault="00B6286F" w:rsidP="00B6286F">
      <w:pPr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>10 (diez)</w:t>
      </w:r>
    </w:p>
    <w:p w:rsidR="00B6286F" w:rsidRPr="00805C02" w:rsidRDefault="00B6286F" w:rsidP="00B6286F">
      <w:pPr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Pr="00805C02" w:rsidRDefault="00B6286F" w:rsidP="00B628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  <w:t>NUMERO MAXIMO DE INSCRIPTOS:</w:t>
      </w:r>
    </w:p>
    <w:p w:rsidR="00B6286F" w:rsidRPr="00805C02" w:rsidRDefault="00B13C1F" w:rsidP="00B6286F">
      <w:pPr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>Sin Limite</w:t>
      </w:r>
    </w:p>
    <w:p w:rsidR="00B6286F" w:rsidRPr="00805C02" w:rsidRDefault="00B6286F" w:rsidP="00B6286F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</w:p>
    <w:p w:rsidR="00B6286F" w:rsidRPr="00805C02" w:rsidRDefault="00B6286F" w:rsidP="00B6286F">
      <w:pPr>
        <w:tabs>
          <w:tab w:val="left" w:pos="993"/>
        </w:tabs>
        <w:spacing w:after="0" w:line="240" w:lineRule="auto"/>
        <w:ind w:left="786" w:hanging="36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  <w:t>10.LUGAR DE LAS ACTIVIDADES:</w:t>
      </w:r>
    </w:p>
    <w:p w:rsidR="00B6286F" w:rsidRPr="00805C02" w:rsidRDefault="00B13C1F" w:rsidP="00B6286F">
      <w:pPr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>Aula Virtual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</w:p>
    <w:p w:rsidR="00B6286F" w:rsidRPr="00805C02" w:rsidRDefault="00B6286F" w:rsidP="00B6286F">
      <w:pPr>
        <w:tabs>
          <w:tab w:val="left" w:pos="426"/>
          <w:tab w:val="left" w:pos="851"/>
        </w:tabs>
        <w:spacing w:after="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  <w:t>11.FECHA DE INICIO:</w:t>
      </w:r>
    </w:p>
    <w:p w:rsidR="00B6286F" w:rsidRPr="00805C02" w:rsidRDefault="0088352C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>2 de mayo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Pr="00805C02" w:rsidRDefault="00B6286F" w:rsidP="00B6286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  <w:t>12. FECHA DE FINALIZACION :</w:t>
      </w:r>
    </w:p>
    <w:p w:rsidR="00B6286F" w:rsidRPr="00805C02" w:rsidRDefault="0088352C" w:rsidP="00B6286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>27</w:t>
      </w:r>
      <w:r w:rsidR="00B6286F"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de </w:t>
      </w:r>
      <w:r w:rsidR="00C71E58">
        <w:rPr>
          <w:rFonts w:ascii="Times New Roman" w:hAnsi="Times New Roman"/>
          <w:color w:val="000000"/>
          <w:sz w:val="24"/>
          <w:szCs w:val="24"/>
          <w:lang w:eastAsia="es-AR"/>
        </w:rPr>
        <w:t>Junio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Pr="00805C02" w:rsidRDefault="00B6286F" w:rsidP="00B6286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  <w:t>13. DIAS DE  REALIZACIÓN</w:t>
      </w:r>
    </w:p>
    <w:p w:rsidR="00B6286F" w:rsidRPr="00805C02" w:rsidRDefault="00573BF6" w:rsidP="00B6286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Foro activo </w:t>
      </w:r>
      <w:r w:rsidR="00457138">
        <w:rPr>
          <w:rFonts w:ascii="Times New Roman" w:hAnsi="Times New Roman"/>
          <w:color w:val="000000"/>
          <w:sz w:val="24"/>
          <w:szCs w:val="24"/>
          <w:lang w:eastAsia="es-AR"/>
        </w:rPr>
        <w:t>Martes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 8 a 12 hs 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Pr="00805C02" w:rsidRDefault="00B6286F" w:rsidP="00B6286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  <w:t>14.  HORARIO DE REALIZACIÓN</w:t>
      </w:r>
    </w:p>
    <w:p w:rsidR="00B6286F" w:rsidRPr="00805C02" w:rsidRDefault="00C71E58" w:rsidP="00B6286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Autogestionado 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Pr="00805C02" w:rsidRDefault="00B6286F" w:rsidP="00B6286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  <w:t>15. CARGA HORARIA TEORICA:</w:t>
      </w:r>
    </w:p>
    <w:p w:rsidR="00B6286F" w:rsidRPr="00805C02" w:rsidRDefault="0088352C" w:rsidP="00B6286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>30</w:t>
      </w:r>
      <w:r w:rsidR="00B6286F"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HS 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Pr="00805C02" w:rsidRDefault="00B6286F" w:rsidP="00B6286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lang w:eastAsia="es-AR"/>
        </w:rPr>
        <w:t>CARGA HORARIA PRÁCTICA</w:t>
      </w: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>:</w:t>
      </w:r>
    </w:p>
    <w:p w:rsidR="00B6286F" w:rsidRPr="00805C02" w:rsidRDefault="00EA7883" w:rsidP="00B6286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>1</w:t>
      </w:r>
      <w:r w:rsidR="0088352C">
        <w:rPr>
          <w:rFonts w:ascii="Times New Roman" w:hAnsi="Times New Roman"/>
          <w:color w:val="000000"/>
          <w:sz w:val="24"/>
          <w:szCs w:val="24"/>
          <w:lang w:eastAsia="es-AR"/>
        </w:rPr>
        <w:t>5</w:t>
      </w:r>
      <w:r w:rsidR="00B6286F" w:rsidRPr="00805C02">
        <w:rPr>
          <w:rFonts w:ascii="Times New Roman" w:hAnsi="Times New Roman"/>
          <w:color w:val="000000"/>
          <w:sz w:val="24"/>
          <w:szCs w:val="24"/>
          <w:lang w:eastAsia="es-AR"/>
        </w:rPr>
        <w:t>HS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Pr="00805C02" w:rsidRDefault="00B6286F" w:rsidP="00B6286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lang w:eastAsia="es-AR"/>
        </w:rPr>
        <w:t>CARGA HORARIA POR MONOGRAFIA, EXAMEN, OTROS</w:t>
      </w:r>
    </w:p>
    <w:p w:rsidR="00B6286F" w:rsidRPr="00805C02" w:rsidRDefault="0088352C" w:rsidP="00B6286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>5</w:t>
      </w:r>
      <w:r w:rsidR="00B6286F"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HS 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Pr="00805C02" w:rsidRDefault="00B6286F" w:rsidP="00B6286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lang w:eastAsia="es-AR"/>
        </w:rPr>
        <w:t>CARGA HORARIA TOTAL</w:t>
      </w:r>
    </w:p>
    <w:p w:rsidR="00B6286F" w:rsidRPr="00805C02" w:rsidRDefault="00573BF6" w:rsidP="00B6286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>5</w:t>
      </w:r>
      <w:r w:rsidR="00B6286F" w:rsidRPr="00805C02">
        <w:rPr>
          <w:rFonts w:ascii="Times New Roman" w:hAnsi="Times New Roman"/>
          <w:color w:val="000000"/>
          <w:sz w:val="24"/>
          <w:szCs w:val="24"/>
          <w:lang w:eastAsia="es-AR"/>
        </w:rPr>
        <w:t>0HS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</w:p>
    <w:p w:rsidR="00B6286F" w:rsidRDefault="00B6286F" w:rsidP="00B6286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  <w:t>16.  DESARROLLO DETALLADO DEL PROGRAMA</w:t>
      </w:r>
    </w:p>
    <w:p w:rsidR="00B6286F" w:rsidRPr="00805C02" w:rsidRDefault="00B6286F" w:rsidP="00805C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s-AR"/>
        </w:rPr>
        <w:t>Objetivos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    El enfermero será capaz de lograr: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B6286F" w:rsidRPr="00805C02" w:rsidRDefault="00B6286F" w:rsidP="009C60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Identificar factores de riesgos clínicos en el </w:t>
      </w:r>
      <w:r w:rsidR="00EA7883" w:rsidRPr="00805C02">
        <w:rPr>
          <w:rFonts w:ascii="Times New Roman" w:hAnsi="Times New Roman"/>
          <w:color w:val="000000"/>
          <w:sz w:val="24"/>
          <w:szCs w:val="24"/>
          <w:lang w:eastAsia="es-AR"/>
        </w:rPr>
        <w:t>Paciente Oncológico</w:t>
      </w: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>.</w:t>
      </w:r>
    </w:p>
    <w:p w:rsidR="00B6286F" w:rsidRPr="00805C02" w:rsidRDefault="00B6286F" w:rsidP="009C60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val="es-MX" w:eastAsia="es-AR"/>
        </w:rPr>
        <w:t xml:space="preserve">Adquirir conocimientos, aptitudes y habilidades, principalmente de carácter técnico, científico </w:t>
      </w:r>
      <w:r w:rsidR="00EA7883" w:rsidRPr="00805C02">
        <w:rPr>
          <w:rFonts w:ascii="Times New Roman" w:hAnsi="Times New Roman"/>
          <w:color w:val="000000"/>
          <w:sz w:val="24"/>
          <w:szCs w:val="24"/>
          <w:lang w:val="es-MX" w:eastAsia="es-AR"/>
        </w:rPr>
        <w:t>en el Paciente Oncológico</w:t>
      </w:r>
      <w:r w:rsidRPr="00805C02">
        <w:rPr>
          <w:rFonts w:ascii="Times New Roman" w:hAnsi="Times New Roman"/>
          <w:color w:val="000000"/>
          <w:sz w:val="24"/>
          <w:szCs w:val="24"/>
          <w:lang w:val="es-MX" w:eastAsia="es-AR"/>
        </w:rPr>
        <w:t>.</w:t>
      </w:r>
    </w:p>
    <w:p w:rsidR="00B6286F" w:rsidRPr="00805C02" w:rsidRDefault="00B6286F" w:rsidP="009C60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Identificar problemas potenciales de complicaciones </w:t>
      </w:r>
      <w:r w:rsidR="009C602C">
        <w:rPr>
          <w:rFonts w:ascii="Times New Roman" w:hAnsi="Times New Roman"/>
          <w:color w:val="000000"/>
          <w:sz w:val="24"/>
          <w:szCs w:val="24"/>
          <w:lang w:eastAsia="es-AR"/>
        </w:rPr>
        <w:t xml:space="preserve">,antes,durante y después de la administración de Citostaticos </w:t>
      </w:r>
    </w:p>
    <w:p w:rsidR="00B6286F" w:rsidRPr="00805C02" w:rsidRDefault="00E86C05" w:rsidP="009C60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>A</w:t>
      </w:r>
      <w:r w:rsidR="00B6286F" w:rsidRPr="00805C02">
        <w:rPr>
          <w:rFonts w:ascii="Times New Roman" w:hAnsi="Times New Roman"/>
          <w:color w:val="000000"/>
          <w:sz w:val="24"/>
          <w:szCs w:val="24"/>
          <w:lang w:eastAsia="es-AR"/>
        </w:rPr>
        <w:t>plicar los criterios desarrollados dentro del protocolo de atención de cuidados</w:t>
      </w:r>
      <w:r w:rsidR="00573BF6">
        <w:rPr>
          <w:rFonts w:ascii="Times New Roman" w:hAnsi="Times New Roman"/>
          <w:color w:val="000000"/>
          <w:sz w:val="24"/>
          <w:szCs w:val="24"/>
          <w:lang w:eastAsia="es-AR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Al Niño con Cáncer y a su Familia </w:t>
      </w:r>
    </w:p>
    <w:p w:rsidR="00B6286F" w:rsidRPr="00805C02" w:rsidRDefault="00B6286F" w:rsidP="00B628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s-AR"/>
        </w:rPr>
        <w:t>Contenidos</w:t>
      </w:r>
    </w:p>
    <w:p w:rsidR="00B6286F" w:rsidRPr="00805C02" w:rsidRDefault="00B6286F" w:rsidP="00B628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 xml:space="preserve">Se desarrollaran  temáticas de estudio </w:t>
      </w:r>
      <w:r w:rsidRPr="00805C02">
        <w:rPr>
          <w:rFonts w:ascii="Times New Roman" w:hAnsi="Times New Roman"/>
          <w:color w:val="000000"/>
          <w:sz w:val="24"/>
          <w:szCs w:val="24"/>
          <w:lang w:val="es-MX"/>
        </w:rPr>
        <w:t xml:space="preserve">para la adquisición de conocimientos que estarán estructurados en Saber teórico, Saber hacer y Saber Ser. Conceptos teóricos, técnicos y actitudinales acerca del </w:t>
      </w:r>
      <w:r w:rsidR="00EA7883" w:rsidRPr="00805C02">
        <w:rPr>
          <w:rFonts w:ascii="Times New Roman" w:hAnsi="Times New Roman"/>
          <w:color w:val="000000"/>
          <w:sz w:val="24"/>
          <w:szCs w:val="24"/>
          <w:lang w:val="es-MX"/>
        </w:rPr>
        <w:t xml:space="preserve">Paciente </w:t>
      </w:r>
      <w:r w:rsidR="009F7EA4" w:rsidRPr="00805C02">
        <w:rPr>
          <w:rFonts w:ascii="Times New Roman" w:hAnsi="Times New Roman"/>
          <w:color w:val="000000"/>
          <w:sz w:val="24"/>
          <w:szCs w:val="24"/>
          <w:lang w:val="es-MX"/>
        </w:rPr>
        <w:t>Oncológico</w:t>
      </w:r>
      <w:r w:rsidRPr="00805C02">
        <w:rPr>
          <w:rFonts w:ascii="Times New Roman" w:hAnsi="Times New Roman"/>
          <w:color w:val="000000"/>
          <w:sz w:val="24"/>
          <w:szCs w:val="24"/>
          <w:lang w:val="es-MX"/>
        </w:rPr>
        <w:t>.</w:t>
      </w:r>
    </w:p>
    <w:p w:rsidR="00EA7883" w:rsidRPr="00805C02" w:rsidRDefault="00EA7883" w:rsidP="00B628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805C02">
        <w:rPr>
          <w:rFonts w:ascii="Times New Roman" w:hAnsi="Times New Roman"/>
          <w:color w:val="000000"/>
          <w:sz w:val="24"/>
          <w:szCs w:val="24"/>
          <w:lang w:val="es-MX"/>
        </w:rPr>
        <w:t>Trabajar con Ciencia Y A</w:t>
      </w:r>
      <w:r w:rsidR="00D72AD1" w:rsidRPr="00805C02">
        <w:rPr>
          <w:rFonts w:ascii="Times New Roman" w:hAnsi="Times New Roman"/>
          <w:color w:val="000000"/>
          <w:sz w:val="24"/>
          <w:szCs w:val="24"/>
          <w:lang w:val="es-MX"/>
        </w:rPr>
        <w:t xml:space="preserve"> C</w:t>
      </w:r>
      <w:r w:rsidRPr="00805C02">
        <w:rPr>
          <w:rFonts w:ascii="Times New Roman" w:hAnsi="Times New Roman"/>
          <w:color w:val="000000"/>
          <w:sz w:val="24"/>
          <w:szCs w:val="24"/>
          <w:lang w:val="es-MX"/>
        </w:rPr>
        <w:t xml:space="preserve">onciencia </w:t>
      </w:r>
    </w:p>
    <w:p w:rsidR="00B6286F" w:rsidRPr="00805C02" w:rsidRDefault="00B6286F" w:rsidP="00B628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  <w:t>Actividades:</w:t>
      </w:r>
    </w:p>
    <w:p w:rsidR="00B6286F" w:rsidRPr="00805C02" w:rsidRDefault="00785ED6" w:rsidP="00B6286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Se subirá Material didáctico al campo virtual del Hospital</w:t>
      </w:r>
    </w:p>
    <w:p w:rsidR="000008E2" w:rsidRPr="00805C02" w:rsidRDefault="009F7EA4" w:rsidP="000008E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Fisiopatología</w:t>
      </w:r>
      <w:r w:rsidR="000008E2" w:rsidRPr="00805C02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 xml:space="preserve"> del </w:t>
      </w:r>
      <w:r w:rsidRPr="00805C02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Cáncer</w:t>
      </w:r>
    </w:p>
    <w:p w:rsidR="000008E2" w:rsidRPr="00805C02" w:rsidRDefault="009F7EA4" w:rsidP="000008E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Patologías</w:t>
      </w:r>
      <w:r w:rsidR="000008E2" w:rsidRPr="00805C02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 xml:space="preserve"> Prevalentes </w:t>
      </w:r>
    </w:p>
    <w:p w:rsidR="000008E2" w:rsidRPr="00805C02" w:rsidRDefault="000008E2" w:rsidP="000008E2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  <w:t xml:space="preserve">Cuidados de  enfermería </w:t>
      </w:r>
    </w:p>
    <w:p w:rsidR="000008E2" w:rsidRPr="00805C02" w:rsidRDefault="000008E2" w:rsidP="000008E2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 xml:space="preserve">Plan de cuidados estandarizado </w:t>
      </w:r>
    </w:p>
    <w:p w:rsidR="000008E2" w:rsidRPr="00805C02" w:rsidRDefault="000008E2" w:rsidP="000008E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Cuidados progresivos en las diferentes Unidades de Cuidados.</w:t>
      </w:r>
    </w:p>
    <w:p w:rsidR="000008E2" w:rsidRPr="00805C02" w:rsidRDefault="000008E2" w:rsidP="000008E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Valoración de los distintos sistemas</w:t>
      </w:r>
    </w:p>
    <w:p w:rsidR="00D33AFB" w:rsidRPr="00805C02" w:rsidRDefault="00D33AFB" w:rsidP="00D33AFB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  <w:t>Seguridad del paciente.</w:t>
      </w:r>
    </w:p>
    <w:p w:rsidR="00D33AFB" w:rsidRPr="009F7EA4" w:rsidRDefault="00D33AFB" w:rsidP="00D33AFB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 w:rsidRPr="009F7EA4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 xml:space="preserve">Preparación y Administración de Citostaticos </w:t>
      </w:r>
    </w:p>
    <w:p w:rsidR="00D33AFB" w:rsidRPr="009F7EA4" w:rsidRDefault="00D33AFB" w:rsidP="00D33AFB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 w:rsidRPr="009F7EA4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Aspecto Nutricional</w:t>
      </w:r>
    </w:p>
    <w:p w:rsidR="00D33AFB" w:rsidRPr="009F7EA4" w:rsidRDefault="00D33AFB" w:rsidP="00D33AFB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 w:rsidRPr="009F7EA4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 xml:space="preserve">Prevención de Infecciones </w:t>
      </w:r>
    </w:p>
    <w:p w:rsidR="00B6286F" w:rsidRPr="009F7EA4" w:rsidRDefault="00D33AFB" w:rsidP="00B6286F">
      <w:pPr>
        <w:spacing w:after="0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 w:rsidRPr="009F7EA4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Seguimiento y Evolución del paciente Evolución de los niños</w:t>
      </w:r>
    </w:p>
    <w:p w:rsidR="009F7EA4" w:rsidRDefault="009F7EA4" w:rsidP="00B6286F">
      <w:pPr>
        <w:spacing w:after="0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 w:rsidRPr="009F7EA4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 xml:space="preserve">Aspecto Psicológico, Abordaje al Paciente y su familia </w:t>
      </w:r>
    </w:p>
    <w:p w:rsidR="00785ED6" w:rsidRPr="009F7EA4" w:rsidRDefault="00785ED6" w:rsidP="00B6286F">
      <w:pPr>
        <w:spacing w:after="0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 xml:space="preserve">Entre Otros </w:t>
      </w:r>
    </w:p>
    <w:p w:rsidR="00B6286F" w:rsidRPr="009F7EA4" w:rsidRDefault="00B6286F" w:rsidP="00B6286F">
      <w:pPr>
        <w:spacing w:after="0" w:line="240" w:lineRule="auto"/>
        <w:ind w:left="36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</w:p>
    <w:p w:rsidR="00B6286F" w:rsidRPr="00805C02" w:rsidRDefault="00B6286F" w:rsidP="00D33AF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s-AR"/>
        </w:rPr>
        <w:t>Mecanismos de evaluación:</w:t>
      </w:r>
    </w:p>
    <w:p w:rsidR="00B6286F" w:rsidRPr="00785ED6" w:rsidRDefault="00785ED6" w:rsidP="00B6286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 w:rsidRPr="00785ED6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lastRenderedPageBreak/>
        <w:t>Actividades Integradoras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Evaluación escrita.</w:t>
      </w:r>
    </w:p>
    <w:p w:rsidR="00B6286F" w:rsidRPr="00785ED6" w:rsidRDefault="00785ED6" w:rsidP="00B6286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En Cada Modulo</w:t>
      </w:r>
    </w:p>
    <w:p w:rsidR="00B6286F" w:rsidRPr="00805C02" w:rsidRDefault="00B6286F" w:rsidP="00B628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s-AR"/>
        </w:rPr>
        <w:t>Requisitos de aprobación: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Asistencia del 80%.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Evaluación aprobada con7 (siete)</w:t>
      </w:r>
    </w:p>
    <w:p w:rsidR="001C438E" w:rsidRDefault="001C438E" w:rsidP="001C438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es-MX"/>
        </w:rPr>
      </w:pPr>
      <w:r w:rsidRPr="001C438E">
        <w:rPr>
          <w:rFonts w:ascii="Times New Roman" w:hAnsi="Times New Roman"/>
          <w:b/>
          <w:i/>
          <w:color w:val="000000"/>
          <w:sz w:val="24"/>
          <w:szCs w:val="24"/>
          <w:lang w:val="es-MX"/>
        </w:rPr>
        <w:t>Modalidad de Trabajo</w:t>
      </w:r>
    </w:p>
    <w:p w:rsidR="001C438E" w:rsidRDefault="001C438E" w:rsidP="001C43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Cuatro Módulos de dos Unidades cada Uno. </w:t>
      </w:r>
    </w:p>
    <w:p w:rsidR="001C438E" w:rsidRDefault="001C438E" w:rsidP="001C43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>Material bibliográfico Obligatorios</w:t>
      </w:r>
    </w:p>
    <w:p w:rsidR="001C438E" w:rsidRDefault="001C438E" w:rsidP="001C43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>Diapositivas y Videos explicativos</w:t>
      </w:r>
    </w:p>
    <w:p w:rsidR="001C438E" w:rsidRDefault="001C438E" w:rsidP="001C43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>Trabajos Prácticos Integradores</w:t>
      </w:r>
    </w:p>
    <w:p w:rsidR="001C438E" w:rsidRDefault="001C438E" w:rsidP="001846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Talleres </w:t>
      </w:r>
    </w:p>
    <w:p w:rsidR="001C438E" w:rsidRDefault="001C438E" w:rsidP="001C43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805C02">
        <w:rPr>
          <w:rFonts w:ascii="Times New Roman" w:hAnsi="Times New Roman"/>
          <w:color w:val="000000"/>
          <w:sz w:val="24"/>
          <w:szCs w:val="24"/>
          <w:lang w:val="es-MX"/>
        </w:rPr>
        <w:t>Cada temática del programa se acompañara de bibliografía recomendada, cuya consulta y estudio es conveniente, además de examinar la guía de cuidados protocolizada del niño trasplantado del HNRG y el planteo de dudas y debates en el análisis de conceptos y propuestas.</w:t>
      </w:r>
    </w:p>
    <w:p w:rsidR="00785ED6" w:rsidRPr="003F017E" w:rsidRDefault="00785ED6" w:rsidP="001846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/>
        </w:rPr>
      </w:pPr>
      <w:r w:rsidRPr="003F017E">
        <w:rPr>
          <w:rFonts w:ascii="Times New Roman" w:hAnsi="Times New Roman"/>
          <w:b/>
          <w:color w:val="000000"/>
          <w:sz w:val="24"/>
          <w:szCs w:val="24"/>
          <w:lang w:val="es-MX"/>
        </w:rPr>
        <w:t>Modulo I</w:t>
      </w:r>
    </w:p>
    <w:p w:rsidR="00785ED6" w:rsidRPr="00805C02" w:rsidRDefault="00785ED6" w:rsidP="001C43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>Unidad:</w:t>
      </w:r>
    </w:p>
    <w:p w:rsidR="00805C02" w:rsidRPr="00805C02" w:rsidRDefault="00805C02" w:rsidP="009C602C">
      <w:pPr>
        <w:numPr>
          <w:ilvl w:val="0"/>
          <w:numId w:val="18"/>
        </w:numPr>
        <w:spacing w:after="0" w:line="240" w:lineRule="auto"/>
        <w:ind w:left="426" w:firstLine="0"/>
        <w:rPr>
          <w:rFonts w:ascii="Times New Roman" w:hAnsi="Times New Roman"/>
          <w:b/>
          <w:color w:val="000000"/>
          <w:sz w:val="24"/>
          <w:szCs w:val="24"/>
        </w:rPr>
      </w:pPr>
      <w:r w:rsidRPr="00805C02">
        <w:rPr>
          <w:rFonts w:ascii="Times New Roman" w:hAnsi="Times New Roman"/>
          <w:b/>
          <w:color w:val="000000"/>
          <w:sz w:val="24"/>
          <w:szCs w:val="24"/>
        </w:rPr>
        <w:t>Cáncer</w:t>
      </w:r>
    </w:p>
    <w:p w:rsidR="00805C02" w:rsidRDefault="00805C02" w:rsidP="00805C0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5C02">
        <w:rPr>
          <w:rFonts w:ascii="Times New Roman" w:hAnsi="Times New Roman"/>
          <w:color w:val="000000"/>
          <w:sz w:val="24"/>
          <w:szCs w:val="24"/>
        </w:rPr>
        <w:t xml:space="preserve">         Fisiopatología </w:t>
      </w:r>
    </w:p>
    <w:p w:rsidR="00785ED6" w:rsidRDefault="00785ED6" w:rsidP="00805C0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Detección Precoz </w:t>
      </w:r>
    </w:p>
    <w:p w:rsidR="00785ED6" w:rsidRDefault="00785ED6" w:rsidP="00805C0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Cribado</w:t>
      </w:r>
    </w:p>
    <w:p w:rsidR="00805C02" w:rsidRPr="00805C02" w:rsidRDefault="00805C02" w:rsidP="009C602C">
      <w:pPr>
        <w:numPr>
          <w:ilvl w:val="0"/>
          <w:numId w:val="18"/>
        </w:numPr>
        <w:spacing w:after="0" w:line="240" w:lineRule="auto"/>
        <w:ind w:left="426" w:firstLine="0"/>
        <w:rPr>
          <w:rFonts w:ascii="Times New Roman" w:hAnsi="Times New Roman"/>
          <w:b/>
          <w:color w:val="000000"/>
          <w:sz w:val="24"/>
          <w:szCs w:val="24"/>
        </w:rPr>
      </w:pPr>
      <w:r w:rsidRPr="00805C02">
        <w:rPr>
          <w:rFonts w:ascii="Times New Roman" w:hAnsi="Times New Roman"/>
          <w:b/>
          <w:color w:val="000000"/>
          <w:sz w:val="24"/>
          <w:szCs w:val="24"/>
        </w:rPr>
        <w:t xml:space="preserve">Patologías Prevalentes </w:t>
      </w:r>
    </w:p>
    <w:p w:rsidR="00805C02" w:rsidRPr="00E86C05" w:rsidRDefault="00805C02" w:rsidP="00E86C05">
      <w:pPr>
        <w:pStyle w:val="Prrafodelista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6C05">
        <w:rPr>
          <w:rFonts w:ascii="Times New Roman" w:hAnsi="Times New Roman"/>
          <w:color w:val="000000"/>
          <w:sz w:val="24"/>
          <w:szCs w:val="24"/>
        </w:rPr>
        <w:t xml:space="preserve">Patologías </w:t>
      </w:r>
      <w:r w:rsidR="00184627">
        <w:rPr>
          <w:rFonts w:ascii="Times New Roman" w:hAnsi="Times New Roman"/>
          <w:color w:val="000000"/>
          <w:sz w:val="24"/>
          <w:szCs w:val="24"/>
        </w:rPr>
        <w:t xml:space="preserve">Prevalentes - </w:t>
      </w:r>
      <w:r w:rsidRPr="00E86C05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Complicaciones infecciosas</w:t>
      </w:r>
    </w:p>
    <w:p w:rsidR="00E86C05" w:rsidRPr="009F7EA4" w:rsidRDefault="00E86C05" w:rsidP="00E86C05">
      <w:pPr>
        <w:pStyle w:val="Prrafodelista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6C05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Manejo de Catéter implantable</w:t>
      </w:r>
    </w:p>
    <w:p w:rsidR="009F7EA4" w:rsidRPr="00184627" w:rsidRDefault="009F7EA4" w:rsidP="00E86C05">
      <w:pPr>
        <w:pStyle w:val="Prrafodelista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 xml:space="preserve">Taller interactivo Habilitación de Catéter-Sellado Heparinico </w:t>
      </w:r>
    </w:p>
    <w:p w:rsidR="00184627" w:rsidRPr="00301746" w:rsidRDefault="00184627" w:rsidP="00184627">
      <w:pPr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</w:rPr>
      </w:pPr>
      <w:r w:rsidRPr="00301746"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  <w:t>ModuloII</w:t>
      </w:r>
    </w:p>
    <w:p w:rsidR="00805C02" w:rsidRPr="00805C02" w:rsidRDefault="009C602C" w:rsidP="00805C0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  <w:t>3-</w:t>
      </w:r>
      <w:r w:rsidR="00805C02" w:rsidRPr="00805C02"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  <w:t>Farmacología</w:t>
      </w:r>
    </w:p>
    <w:p w:rsidR="00805C02" w:rsidRPr="00805C02" w:rsidRDefault="00805C02" w:rsidP="009C602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>Farmacocinética – Farmacodinamia.</w:t>
      </w:r>
    </w:p>
    <w:p w:rsidR="00805C02" w:rsidRPr="00805C02" w:rsidRDefault="00805C02" w:rsidP="009C602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>Modo de administración.</w:t>
      </w:r>
    </w:p>
    <w:p w:rsidR="00805C02" w:rsidRDefault="00805C02" w:rsidP="009C602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>Dosaje en sangre, niveles normales. (protocolos de rutina)</w:t>
      </w:r>
    </w:p>
    <w:p w:rsidR="00184627" w:rsidRPr="00570341" w:rsidRDefault="00184627" w:rsidP="00184627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>4-</w:t>
      </w:r>
      <w:r w:rsidR="00570341" w:rsidRPr="00570341">
        <w:rPr>
          <w:rFonts w:ascii="Times New Roman" w:hAnsi="Times New Roman"/>
          <w:b/>
          <w:color w:val="000000"/>
          <w:sz w:val="24"/>
          <w:szCs w:val="24"/>
          <w:lang w:eastAsia="es-AR"/>
        </w:rPr>
        <w:t>Forma de administración</w:t>
      </w:r>
    </w:p>
    <w:p w:rsidR="00805C02" w:rsidRDefault="00570341" w:rsidP="009C602C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P</w:t>
      </w:r>
      <w:r w:rsidR="00805C02" w:rsidRPr="00805C02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reparación</w:t>
      </w:r>
      <w:r w:rsidR="00E86C05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 xml:space="preserve"> y Administración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 xml:space="preserve">de </w:t>
      </w:r>
      <w:r w:rsidR="00E86C05" w:rsidRPr="00805C02"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Citostaticos</w:t>
      </w:r>
    </w:p>
    <w:p w:rsidR="00570341" w:rsidRPr="00805C02" w:rsidRDefault="00570341" w:rsidP="00570341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Vías de administración</w:t>
      </w:r>
    </w:p>
    <w:p w:rsidR="009F7EA4" w:rsidRDefault="009F7EA4" w:rsidP="009C602C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Extravasación</w:t>
      </w:r>
    </w:p>
    <w:p w:rsidR="00570341" w:rsidRDefault="00570341" w:rsidP="009C602C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es-AR"/>
        </w:rPr>
        <w:t>Efectos Secundarios</w:t>
      </w:r>
    </w:p>
    <w:p w:rsidR="00805C02" w:rsidRPr="00301746" w:rsidRDefault="00570341" w:rsidP="00805C0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01746">
        <w:rPr>
          <w:rFonts w:ascii="Times New Roman" w:hAnsi="Times New Roman"/>
          <w:b/>
          <w:color w:val="000000"/>
          <w:sz w:val="24"/>
          <w:szCs w:val="24"/>
        </w:rPr>
        <w:t>Modulo III</w:t>
      </w:r>
    </w:p>
    <w:p w:rsidR="00805C02" w:rsidRPr="00805C02" w:rsidRDefault="00570341" w:rsidP="00805C02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es-AR"/>
        </w:rPr>
        <w:t>5</w:t>
      </w:r>
      <w:r w:rsidR="009C602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es-AR"/>
        </w:rPr>
        <w:t>-</w:t>
      </w:r>
      <w:r w:rsidR="00805C02" w:rsidRPr="00805C0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es-AR"/>
        </w:rPr>
        <w:t>Problemas de la nutrición en el niño Oncológico.</w:t>
      </w:r>
    </w:p>
    <w:p w:rsidR="00805C02" w:rsidRDefault="00805C02" w:rsidP="009C602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>Evaluación nutricional del niño.</w:t>
      </w:r>
    </w:p>
    <w:p w:rsidR="00570341" w:rsidRPr="00805C02" w:rsidRDefault="00570341" w:rsidP="009C602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Soporte Nutricional al Paciente </w:t>
      </w:r>
      <w:r w:rsidR="00301746">
        <w:rPr>
          <w:rFonts w:ascii="Times New Roman" w:hAnsi="Times New Roman"/>
          <w:color w:val="000000"/>
          <w:sz w:val="24"/>
          <w:szCs w:val="24"/>
          <w:lang w:eastAsia="es-AR"/>
        </w:rPr>
        <w:t>Oncológico</w:t>
      </w:r>
    </w:p>
    <w:p w:rsidR="00805C02" w:rsidRPr="00805C02" w:rsidRDefault="00805C02" w:rsidP="009C602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lang w:eastAsia="es-AR"/>
        </w:rPr>
        <w:t>Nutrición. Enteral -  Parenteral.</w:t>
      </w:r>
    </w:p>
    <w:p w:rsidR="00805C02" w:rsidRPr="00805C02" w:rsidRDefault="00805C02" w:rsidP="00805C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570341" w:rsidRDefault="00570341" w:rsidP="00805C02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  <w:t>6</w:t>
      </w:r>
      <w:r w:rsidR="009C602C"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  <w:t>-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  <w:t xml:space="preserve">Educacion al niño y Su Familia </w:t>
      </w:r>
    </w:p>
    <w:p w:rsidR="00805C02" w:rsidRPr="00805C02" w:rsidRDefault="00805C02" w:rsidP="00805C02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b/>
          <w:bCs/>
          <w:iCs/>
          <w:color w:val="000000"/>
          <w:sz w:val="24"/>
          <w:szCs w:val="24"/>
          <w:lang w:eastAsia="es-AR"/>
        </w:rPr>
        <w:t>Funciones de la enfermera en el paciente oncologico pediátrico</w:t>
      </w:r>
    </w:p>
    <w:p w:rsidR="00B6286F" w:rsidRDefault="00805C02" w:rsidP="00805C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Plan de Cuidados</w:t>
      </w:r>
      <w:r w:rsidR="003F017E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Integrales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progresivos en las diferentes Unidades</w:t>
      </w:r>
      <w:r w:rsidR="00B6286F" w:rsidRPr="0076656E">
        <w:rPr>
          <w:rFonts w:ascii="Times New Roman" w:hAnsi="Times New Roman"/>
          <w:color w:val="000000"/>
          <w:sz w:val="24"/>
          <w:szCs w:val="24"/>
          <w:lang w:eastAsia="es-AR"/>
        </w:rPr>
        <w:t>.</w:t>
      </w:r>
    </w:p>
    <w:p w:rsidR="003F017E" w:rsidRDefault="003F017E" w:rsidP="00805C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Valoración Céfalo Caudal </w:t>
      </w:r>
    </w:p>
    <w:p w:rsidR="003F017E" w:rsidRDefault="003F017E" w:rsidP="00805C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Prevención de Posibles Riesgos </w:t>
      </w:r>
    </w:p>
    <w:p w:rsidR="003F017E" w:rsidRPr="00301746" w:rsidRDefault="003F017E" w:rsidP="003F017E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eastAsia="es-AR"/>
        </w:rPr>
      </w:pPr>
      <w:r w:rsidRPr="00301746">
        <w:rPr>
          <w:rFonts w:ascii="Times New Roman" w:hAnsi="Times New Roman"/>
          <w:b/>
          <w:color w:val="000000"/>
          <w:sz w:val="24"/>
          <w:szCs w:val="24"/>
          <w:lang w:eastAsia="es-AR"/>
        </w:rPr>
        <w:lastRenderedPageBreak/>
        <w:t>Modulo IV</w:t>
      </w:r>
    </w:p>
    <w:p w:rsidR="009F50E4" w:rsidRPr="00805C02" w:rsidRDefault="003F017E" w:rsidP="009F50E4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7</w:t>
      </w:r>
      <w:r w:rsidR="009C602C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-</w:t>
      </w:r>
      <w:r w:rsidR="00B6286F" w:rsidRPr="00805C02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Los padres y la familia </w:t>
      </w:r>
    </w:p>
    <w:p w:rsidR="00B6286F" w:rsidRPr="00805C02" w:rsidRDefault="00B6286F" w:rsidP="009F50E4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Testimonios y experiencias.</w:t>
      </w:r>
    </w:p>
    <w:p w:rsidR="009C602C" w:rsidRPr="009C602C" w:rsidRDefault="00B6286F" w:rsidP="009F50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Educación y seguimiento</w:t>
      </w:r>
    </w:p>
    <w:p w:rsidR="009F50E4" w:rsidRPr="009C602C" w:rsidRDefault="009C602C" w:rsidP="009F50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Cuidados Paliativos </w:t>
      </w:r>
    </w:p>
    <w:p w:rsidR="003F017E" w:rsidRPr="003F017E" w:rsidRDefault="003F017E" w:rsidP="009C602C">
      <w:pPr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lang w:eastAsia="es-AR"/>
        </w:rPr>
      </w:pPr>
      <w:r w:rsidRPr="003F017E">
        <w:rPr>
          <w:rFonts w:ascii="Times New Roman" w:hAnsi="Times New Roman"/>
          <w:bCs/>
          <w:color w:val="000000"/>
          <w:sz w:val="24"/>
          <w:szCs w:val="24"/>
          <w:lang w:eastAsia="es-AR"/>
        </w:rPr>
        <w:t>8</w:t>
      </w:r>
      <w:r w:rsidR="009C602C" w:rsidRPr="003F017E">
        <w:rPr>
          <w:rFonts w:ascii="Times New Roman" w:hAnsi="Times New Roman"/>
          <w:bCs/>
          <w:color w:val="000000"/>
          <w:sz w:val="24"/>
          <w:szCs w:val="24"/>
          <w:lang w:eastAsia="es-AR"/>
        </w:rPr>
        <w:t xml:space="preserve">- </w:t>
      </w:r>
      <w:r w:rsidRPr="003F017E">
        <w:rPr>
          <w:rFonts w:ascii="Times New Roman" w:hAnsi="Times New Roman"/>
          <w:bCs/>
          <w:color w:val="000000"/>
          <w:sz w:val="24"/>
          <w:szCs w:val="24"/>
          <w:lang w:eastAsia="es-AR"/>
        </w:rPr>
        <w:t xml:space="preserve">Presentar un análisis de caso paciente, realizar Proceso de atención de enfermería </w:t>
      </w:r>
      <w:r w:rsidR="00301746">
        <w:rPr>
          <w:rFonts w:ascii="Times New Roman" w:hAnsi="Times New Roman"/>
          <w:bCs/>
          <w:color w:val="000000"/>
          <w:sz w:val="24"/>
          <w:szCs w:val="24"/>
          <w:lang w:eastAsia="es-AR"/>
        </w:rPr>
        <w:t>, Según ;Henderson, Orem y Ropper</w:t>
      </w:r>
    </w:p>
    <w:p w:rsidR="009C602C" w:rsidRPr="003F017E" w:rsidRDefault="009C602C" w:rsidP="009C602C">
      <w:pPr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lang w:eastAsia="es-AR"/>
        </w:rPr>
      </w:pPr>
      <w:r w:rsidRPr="003F017E">
        <w:rPr>
          <w:rFonts w:ascii="Times New Roman" w:hAnsi="Times New Roman"/>
          <w:bCs/>
          <w:color w:val="000000"/>
          <w:sz w:val="24"/>
          <w:szCs w:val="24"/>
          <w:lang w:eastAsia="es-AR"/>
        </w:rPr>
        <w:t>Evaluación</w:t>
      </w:r>
    </w:p>
    <w:p w:rsidR="00D33AFB" w:rsidRPr="00805C02" w:rsidRDefault="00D33AFB" w:rsidP="00D33AFB">
      <w:pPr>
        <w:spacing w:after="0" w:line="240" w:lineRule="auto"/>
        <w:ind w:left="51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</w:p>
    <w:p w:rsidR="00B6286F" w:rsidRPr="00805C02" w:rsidRDefault="00B6286F" w:rsidP="00D33AFB">
      <w:pPr>
        <w:spacing w:after="0" w:line="240" w:lineRule="auto"/>
        <w:ind w:left="51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</w:pPr>
      <w:r w:rsidRPr="00805C0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s-AR"/>
        </w:rPr>
        <w:t>BIBLIOGRAFIA</w:t>
      </w:r>
    </w:p>
    <w:p w:rsidR="00B6286F" w:rsidRPr="00805C02" w:rsidRDefault="00B6286F" w:rsidP="00B628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76656E" w:rsidRPr="0076656E" w:rsidRDefault="0076656E" w:rsidP="007665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>1.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Cajaraville G, Tamés M J.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 Guía de manejo de medicamentos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citostáticos. San Sebastian: Pfizer Oncología; 2009.</w:t>
      </w:r>
    </w:p>
    <w:p w:rsidR="0076656E" w:rsidRPr="0076656E" w:rsidRDefault="0076656E" w:rsidP="0076656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2. Arceiz Campos C, IbañezRodrig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uez JE, Romo Garrido. Protocolo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manejo seguro de citostáticos [mono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grafía en Internet]*. La Rioja: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Servicio Riojano de Salud; 20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12 [fecha consulta Marzo 2014].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Disponible en: http://www.riojasalud.es/rrhh-files/rrhh/protocolomanejo-seguro-de-citostaticos-2999.pdf</w:t>
      </w:r>
    </w:p>
    <w:p w:rsidR="0076656E" w:rsidRPr="0076656E" w:rsidRDefault="0076656E" w:rsidP="007665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3. García Félez MJ. Manejo de citostát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icos/citotóxicos [monografía en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Internet]*. Aragón: Departament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o de Salud, Consumo y Servicios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Sociales del Gobierno de Aragón; año [fecha consulta Marzo 2014].</w:t>
      </w:r>
    </w:p>
    <w:p w:rsidR="0076656E" w:rsidRPr="0076656E" w:rsidRDefault="0076656E" w:rsidP="0076656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4. Robin E, Miller MD. [Sitio Web]*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. TheNemoursFoundation.; 2010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[revisado 2010, acce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so Abril 2014 ]. Disponible en: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http://kidshealth.org/parent/en_espanol/medicos/cancer_esp.html#</w:t>
      </w:r>
    </w:p>
    <w:p w:rsidR="0076656E" w:rsidRPr="0076656E" w:rsidRDefault="0076656E" w:rsidP="0076656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DA5B37">
        <w:rPr>
          <w:rFonts w:ascii="Times New Roman" w:hAnsi="Times New Roman"/>
          <w:color w:val="000000"/>
          <w:sz w:val="24"/>
          <w:szCs w:val="24"/>
          <w:lang w:val="en-US" w:eastAsia="es-AR"/>
        </w:rPr>
        <w:t xml:space="preserve">5. Christopher N, Frantz MD.[Sitio Web]*. 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TheNemoursFoundation;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2010 [revisado 2011 Agosto, acc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eso 2014 Abril]. Disponible en: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http://kidshealth.org/kid/en_espanol/enfermadades/cancer_kinds_e</w:t>
      </w:r>
    </w:p>
    <w:p w:rsidR="0076656E" w:rsidRPr="00DA5B37" w:rsidRDefault="0076656E" w:rsidP="0076656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es-AR"/>
        </w:rPr>
      </w:pPr>
      <w:r w:rsidRPr="00DA5B37">
        <w:rPr>
          <w:rFonts w:ascii="Times New Roman" w:hAnsi="Times New Roman"/>
          <w:color w:val="000000"/>
          <w:sz w:val="24"/>
          <w:szCs w:val="24"/>
          <w:lang w:val="en-US" w:eastAsia="es-AR"/>
        </w:rPr>
        <w:t>sp.html?tracking=K_RelatedArticle</w:t>
      </w:r>
    </w:p>
    <w:p w:rsidR="0076656E" w:rsidRPr="0076656E" w:rsidRDefault="0076656E" w:rsidP="0076656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DA5B37">
        <w:rPr>
          <w:rFonts w:ascii="Times New Roman" w:hAnsi="Times New Roman"/>
          <w:color w:val="000000"/>
          <w:sz w:val="24"/>
          <w:szCs w:val="24"/>
          <w:lang w:val="en-US" w:eastAsia="es-AR"/>
        </w:rPr>
        <w:t xml:space="preserve">6. DonnaPatton MD.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[Sitio Web]*. The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NemoursFoundation; 2010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[revisado 2010 Mayo, acc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eso 2014 Abril]. Disponible en: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http://kidshealth.org/parent/en_espanol/medicos/chemotherapy_es</w:t>
      </w:r>
    </w:p>
    <w:p w:rsidR="0076656E" w:rsidRPr="0076656E" w:rsidRDefault="0076656E" w:rsidP="007665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7. García Cruz J, Martínez Her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nández P, Rosas Parra Norma ML,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 xml:space="preserve">Cabrera Z. Procesos seguros del manejo de 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la quimioterapia en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hospitalización [monografía en Interne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t]*. México: Instituto nacional 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de pediatría de los Estados Unidos Mexicanos; 2012 [fecha</w:t>
      </w:r>
    </w:p>
    <w:p w:rsidR="00B6286F" w:rsidRDefault="0076656E" w:rsidP="007665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consulta]. Disponible en: </w:t>
      </w:r>
      <w:hyperlink r:id="rId9" w:history="1">
        <w:r w:rsidRPr="006A2E49">
          <w:rPr>
            <w:rStyle w:val="Hipervnculo"/>
            <w:rFonts w:ascii="Times New Roman" w:hAnsi="Times New Roman"/>
            <w:sz w:val="24"/>
            <w:szCs w:val="24"/>
            <w:lang w:eastAsia="es-AR"/>
          </w:rPr>
          <w:t>http://www.pediatria.gob.mx/diplo_quimio.pdf</w:t>
        </w:r>
      </w:hyperlink>
    </w:p>
    <w:p w:rsidR="0076656E" w:rsidRPr="0076656E" w:rsidRDefault="0076656E" w:rsidP="0076656E">
      <w:pPr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>8</w:t>
      </w:r>
      <w:r w:rsidRPr="0076656E">
        <w:rPr>
          <w:rFonts w:ascii="Times New Roman" w:hAnsi="Times New Roman"/>
          <w:color w:val="000000"/>
          <w:sz w:val="24"/>
          <w:szCs w:val="24"/>
          <w:lang w:eastAsia="es-AR"/>
        </w:rPr>
        <w:t>.</w:t>
      </w:r>
      <w:r w:rsidRPr="0076656E">
        <w:rPr>
          <w:rFonts w:ascii="Times New Roman" w:hAnsi="Times New Roman"/>
          <w:sz w:val="24"/>
          <w:szCs w:val="24"/>
          <w:lang w:val="es-ES_tradnl"/>
        </w:rPr>
        <w:t>Apuntes Jornadas Interdisciplinaria Del Hospital GarrahanApuntes Del Curso De Actualización Oncológica.UBA-Htal.Roffo. Auspiciado Por Roche</w:t>
      </w:r>
    </w:p>
    <w:p w:rsidR="0076656E" w:rsidRPr="0076656E" w:rsidRDefault="0076656E" w:rsidP="0076656E">
      <w:pPr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76656E">
        <w:rPr>
          <w:rFonts w:ascii="Times New Roman" w:hAnsi="Times New Roman"/>
          <w:sz w:val="24"/>
          <w:szCs w:val="24"/>
          <w:lang w:val="es-ES_tradnl"/>
        </w:rPr>
        <w:t xml:space="preserve">9.Fichas Técnicas Realizadas Por El Personal De Enfermería Del Servicio De Pediatría De </w:t>
      </w:r>
      <w:smartTag w:uri="urn:schemas-microsoft-com:office:smarttags" w:element="PersonName">
        <w:smartTagPr>
          <w:attr w:name="ProductID" w:val="La Maternidad Suizo"/>
        </w:smartTagPr>
        <w:r w:rsidRPr="0076656E">
          <w:rPr>
            <w:rFonts w:ascii="Times New Roman" w:hAnsi="Times New Roman"/>
            <w:sz w:val="24"/>
            <w:szCs w:val="24"/>
            <w:lang w:val="es-ES_tradnl"/>
          </w:rPr>
          <w:t>La Maternidad Suizo</w:t>
        </w:r>
      </w:smartTag>
      <w:r w:rsidRPr="0076656E">
        <w:rPr>
          <w:rFonts w:ascii="Times New Roman" w:hAnsi="Times New Roman"/>
          <w:sz w:val="24"/>
          <w:szCs w:val="24"/>
          <w:lang w:val="es-ES_tradnl"/>
        </w:rPr>
        <w:t xml:space="preserve"> Argentina</w:t>
      </w:r>
    </w:p>
    <w:p w:rsidR="0076656E" w:rsidRDefault="0076656E" w:rsidP="0076656E">
      <w:pPr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76656E">
        <w:rPr>
          <w:rFonts w:ascii="Times New Roman" w:hAnsi="Times New Roman"/>
          <w:sz w:val="24"/>
          <w:szCs w:val="24"/>
          <w:lang w:val="es-ES_tradnl"/>
        </w:rPr>
        <w:t>10.Shirley E. Otto: Enfermería Oncológica Tomo II Capitulo 20-21</w:t>
      </w:r>
    </w:p>
    <w:p w:rsidR="0076656E" w:rsidRPr="0040313B" w:rsidRDefault="0076656E" w:rsidP="0076656E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DA5B37">
        <w:rPr>
          <w:rFonts w:ascii="Times New Roman" w:hAnsi="Times New Roman"/>
          <w:sz w:val="24"/>
          <w:szCs w:val="24"/>
          <w:lang w:val="en-US"/>
        </w:rPr>
        <w:t xml:space="preserve">11.Flombaum CD. Metabolicemergencies in the cáncer patient. </w:t>
      </w:r>
      <w:r w:rsidRPr="0040313B">
        <w:rPr>
          <w:rFonts w:ascii="Times New Roman" w:hAnsi="Times New Roman"/>
          <w:sz w:val="24"/>
          <w:szCs w:val="24"/>
          <w:lang w:val="es-ES"/>
        </w:rPr>
        <w:t>SeminOncol 2000; 27: 332-</w:t>
      </w:r>
    </w:p>
    <w:p w:rsidR="00301746" w:rsidRPr="0076656E" w:rsidRDefault="00301746" w:rsidP="0076656E">
      <w:pPr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12. Manual de Normas de  Técnicas y Procedimientos del Hospital de Niños Ricardo Gutiérrez - CABA- Argentina - 2017 </w:t>
      </w:r>
    </w:p>
    <w:p w:rsidR="0076656E" w:rsidRPr="00895C84" w:rsidRDefault="0076656E" w:rsidP="0076656E">
      <w:pPr>
        <w:rPr>
          <w:lang w:val="es-ES_tradnl"/>
        </w:rPr>
      </w:pPr>
    </w:p>
    <w:p w:rsidR="0076656E" w:rsidRPr="00805C02" w:rsidRDefault="0076656E" w:rsidP="007665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</w:p>
    <w:sectPr w:rsidR="0076656E" w:rsidRPr="00805C02" w:rsidSect="00C33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F3C" w:rsidRDefault="00E13F3C" w:rsidP="00B6286F">
      <w:pPr>
        <w:spacing w:after="0" w:line="240" w:lineRule="auto"/>
      </w:pPr>
      <w:r>
        <w:separator/>
      </w:r>
    </w:p>
  </w:endnote>
  <w:endnote w:type="continuationSeparator" w:id="1">
    <w:p w:rsidR="00E13F3C" w:rsidRDefault="00E13F3C" w:rsidP="00B6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F3C" w:rsidRDefault="00E13F3C" w:rsidP="00B6286F">
      <w:pPr>
        <w:spacing w:after="0" w:line="240" w:lineRule="auto"/>
      </w:pPr>
      <w:r>
        <w:separator/>
      </w:r>
    </w:p>
  </w:footnote>
  <w:footnote w:type="continuationSeparator" w:id="1">
    <w:p w:rsidR="00E13F3C" w:rsidRDefault="00E13F3C" w:rsidP="00B62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754"/>
    <w:multiLevelType w:val="hybridMultilevel"/>
    <w:tmpl w:val="FF40BD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6B60"/>
    <w:multiLevelType w:val="hybridMultilevel"/>
    <w:tmpl w:val="0660EC0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5146"/>
    <w:multiLevelType w:val="hybridMultilevel"/>
    <w:tmpl w:val="7184793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24AA9"/>
    <w:multiLevelType w:val="hybridMultilevel"/>
    <w:tmpl w:val="0CCC3556"/>
    <w:lvl w:ilvl="0" w:tplc="2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26181"/>
    <w:multiLevelType w:val="hybridMultilevel"/>
    <w:tmpl w:val="B23AC71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8506C0"/>
    <w:multiLevelType w:val="hybridMultilevel"/>
    <w:tmpl w:val="353CB84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810C8"/>
    <w:multiLevelType w:val="hybridMultilevel"/>
    <w:tmpl w:val="D342202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54B26"/>
    <w:multiLevelType w:val="hybridMultilevel"/>
    <w:tmpl w:val="654C8AD4"/>
    <w:lvl w:ilvl="0" w:tplc="2C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F64CA"/>
    <w:multiLevelType w:val="hybridMultilevel"/>
    <w:tmpl w:val="E550E27E"/>
    <w:lvl w:ilvl="0" w:tplc="A0E4E1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103DC"/>
    <w:multiLevelType w:val="hybridMultilevel"/>
    <w:tmpl w:val="7A0EE350"/>
    <w:lvl w:ilvl="0" w:tplc="2C0A0019">
      <w:start w:val="1"/>
      <w:numFmt w:val="lowerLetter"/>
      <w:lvlText w:val="%1.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2E570CE"/>
    <w:multiLevelType w:val="hybridMultilevel"/>
    <w:tmpl w:val="D9EA95EA"/>
    <w:lvl w:ilvl="0" w:tplc="2C0A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C14D4"/>
    <w:multiLevelType w:val="hybridMultilevel"/>
    <w:tmpl w:val="60B0CF4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42BC4"/>
    <w:multiLevelType w:val="hybridMultilevel"/>
    <w:tmpl w:val="62CA77D2"/>
    <w:lvl w:ilvl="0" w:tplc="6A5A56B6">
      <w:start w:val="1"/>
      <w:numFmt w:val="decimal"/>
      <w:lvlText w:val="%1)"/>
      <w:lvlJc w:val="left"/>
      <w:pPr>
        <w:ind w:left="720" w:hanging="360"/>
      </w:pPr>
      <w:rPr>
        <w:color w:val="00206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61C6B"/>
    <w:multiLevelType w:val="hybridMultilevel"/>
    <w:tmpl w:val="DC8099CA"/>
    <w:lvl w:ilvl="0" w:tplc="2C0A0017">
      <w:start w:val="1"/>
      <w:numFmt w:val="lowerLetter"/>
      <w:lvlText w:val="%1)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7AB026E"/>
    <w:multiLevelType w:val="hybridMultilevel"/>
    <w:tmpl w:val="DF9CE6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F2742"/>
    <w:multiLevelType w:val="hybridMultilevel"/>
    <w:tmpl w:val="9990C5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96E2EA7"/>
    <w:multiLevelType w:val="hybridMultilevel"/>
    <w:tmpl w:val="F18E630C"/>
    <w:lvl w:ilvl="0" w:tplc="C384183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231330"/>
    <w:multiLevelType w:val="hybridMultilevel"/>
    <w:tmpl w:val="78F85D50"/>
    <w:lvl w:ilvl="0" w:tplc="2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55D7258"/>
    <w:multiLevelType w:val="hybridMultilevel"/>
    <w:tmpl w:val="CC509EF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672ED"/>
    <w:multiLevelType w:val="hybridMultilevel"/>
    <w:tmpl w:val="55181210"/>
    <w:lvl w:ilvl="0" w:tplc="FBF20F3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39100F"/>
    <w:multiLevelType w:val="hybridMultilevel"/>
    <w:tmpl w:val="61183F3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21A0F"/>
    <w:multiLevelType w:val="hybridMultilevel"/>
    <w:tmpl w:val="C1E86C90"/>
    <w:lvl w:ilvl="0" w:tplc="2C0A0009">
      <w:start w:val="1"/>
      <w:numFmt w:val="bullet"/>
      <w:lvlText w:val=""/>
      <w:lvlJc w:val="left"/>
      <w:pPr>
        <w:ind w:left="1065" w:hanging="705"/>
      </w:pPr>
      <w:rPr>
        <w:rFonts w:ascii="Wingdings" w:hAnsi="Wingdings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B4033"/>
    <w:multiLevelType w:val="hybridMultilevel"/>
    <w:tmpl w:val="4C2C827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0462E"/>
    <w:multiLevelType w:val="hybridMultilevel"/>
    <w:tmpl w:val="F4C0166C"/>
    <w:lvl w:ilvl="0" w:tplc="196A72E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66FF7"/>
    <w:multiLevelType w:val="hybridMultilevel"/>
    <w:tmpl w:val="272E8782"/>
    <w:lvl w:ilvl="0" w:tplc="2C0A0009">
      <w:start w:val="1"/>
      <w:numFmt w:val="bullet"/>
      <w:lvlText w:val=""/>
      <w:lvlJc w:val="left"/>
      <w:pPr>
        <w:ind w:left="1065" w:hanging="705"/>
      </w:pPr>
      <w:rPr>
        <w:rFonts w:ascii="Wingdings" w:hAnsi="Wingdings" w:cs="Wingdings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C76F6"/>
    <w:multiLevelType w:val="hybridMultilevel"/>
    <w:tmpl w:val="191A79EE"/>
    <w:lvl w:ilvl="0" w:tplc="2C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77484"/>
    <w:multiLevelType w:val="hybridMultilevel"/>
    <w:tmpl w:val="887C6A34"/>
    <w:lvl w:ilvl="0" w:tplc="2C0A0009">
      <w:start w:val="1"/>
      <w:numFmt w:val="bullet"/>
      <w:lvlText w:val=""/>
      <w:lvlJc w:val="left"/>
      <w:pPr>
        <w:ind w:left="870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27">
    <w:nsid w:val="61943C10"/>
    <w:multiLevelType w:val="hybridMultilevel"/>
    <w:tmpl w:val="E604D09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E52EF"/>
    <w:multiLevelType w:val="hybridMultilevel"/>
    <w:tmpl w:val="A6BACC98"/>
    <w:lvl w:ilvl="0" w:tplc="2C0A0009">
      <w:start w:val="1"/>
      <w:numFmt w:val="bullet"/>
      <w:lvlText w:val=""/>
      <w:lvlJc w:val="left"/>
      <w:pPr>
        <w:ind w:left="1065" w:hanging="705"/>
      </w:pPr>
      <w:rPr>
        <w:rFonts w:ascii="Wingdings" w:hAnsi="Wingdings" w:cs="Wingdings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51FCF"/>
    <w:multiLevelType w:val="hybridMultilevel"/>
    <w:tmpl w:val="08341ED0"/>
    <w:lvl w:ilvl="0" w:tplc="2C0A0009">
      <w:start w:val="1"/>
      <w:numFmt w:val="bullet"/>
      <w:lvlText w:val=""/>
      <w:lvlJc w:val="left"/>
      <w:pPr>
        <w:ind w:left="1065" w:hanging="705"/>
      </w:pPr>
      <w:rPr>
        <w:rFonts w:ascii="Wingdings" w:hAnsi="Wingdings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655EA"/>
    <w:multiLevelType w:val="hybridMultilevel"/>
    <w:tmpl w:val="D6C62AF4"/>
    <w:lvl w:ilvl="0" w:tplc="23D4D6F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1742C33"/>
    <w:multiLevelType w:val="hybridMultilevel"/>
    <w:tmpl w:val="267023D6"/>
    <w:lvl w:ilvl="0" w:tplc="11044E30">
      <w:start w:val="6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2C0A0019">
      <w:start w:val="1"/>
      <w:numFmt w:val="lowerLetter"/>
      <w:lvlText w:val="%2."/>
      <w:lvlJc w:val="left"/>
      <w:pPr>
        <w:ind w:left="1506" w:hanging="360"/>
      </w:pPr>
    </w:lvl>
    <w:lvl w:ilvl="2" w:tplc="2C0A001B">
      <w:start w:val="1"/>
      <w:numFmt w:val="lowerRoman"/>
      <w:lvlText w:val="%3."/>
      <w:lvlJc w:val="right"/>
      <w:pPr>
        <w:ind w:left="2226" w:hanging="180"/>
      </w:pPr>
    </w:lvl>
    <w:lvl w:ilvl="3" w:tplc="2C0A000F">
      <w:start w:val="1"/>
      <w:numFmt w:val="decimal"/>
      <w:lvlText w:val="%4."/>
      <w:lvlJc w:val="left"/>
      <w:pPr>
        <w:ind w:left="2946" w:hanging="360"/>
      </w:pPr>
    </w:lvl>
    <w:lvl w:ilvl="4" w:tplc="2C0A0019">
      <w:start w:val="1"/>
      <w:numFmt w:val="lowerLetter"/>
      <w:lvlText w:val="%5."/>
      <w:lvlJc w:val="left"/>
      <w:pPr>
        <w:ind w:left="3666" w:hanging="360"/>
      </w:pPr>
    </w:lvl>
    <w:lvl w:ilvl="5" w:tplc="2C0A001B">
      <w:start w:val="1"/>
      <w:numFmt w:val="lowerRoman"/>
      <w:lvlText w:val="%6."/>
      <w:lvlJc w:val="right"/>
      <w:pPr>
        <w:ind w:left="4386" w:hanging="180"/>
      </w:pPr>
    </w:lvl>
    <w:lvl w:ilvl="6" w:tplc="2C0A000F">
      <w:start w:val="1"/>
      <w:numFmt w:val="decimal"/>
      <w:lvlText w:val="%7."/>
      <w:lvlJc w:val="left"/>
      <w:pPr>
        <w:ind w:left="5106" w:hanging="360"/>
      </w:pPr>
    </w:lvl>
    <w:lvl w:ilvl="7" w:tplc="2C0A0019">
      <w:start w:val="1"/>
      <w:numFmt w:val="lowerLetter"/>
      <w:lvlText w:val="%8."/>
      <w:lvlJc w:val="left"/>
      <w:pPr>
        <w:ind w:left="5826" w:hanging="360"/>
      </w:pPr>
    </w:lvl>
    <w:lvl w:ilvl="8" w:tplc="2C0A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48C6277"/>
    <w:multiLevelType w:val="hybridMultilevel"/>
    <w:tmpl w:val="9990BC6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A817600"/>
    <w:multiLevelType w:val="hybridMultilevel"/>
    <w:tmpl w:val="3B8CBFBA"/>
    <w:lvl w:ilvl="0" w:tplc="2C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1"/>
  </w:num>
  <w:num w:numId="4">
    <w:abstractNumId w:val="19"/>
  </w:num>
  <w:num w:numId="5">
    <w:abstractNumId w:val="12"/>
  </w:num>
  <w:num w:numId="6">
    <w:abstractNumId w:val="27"/>
  </w:num>
  <w:num w:numId="7">
    <w:abstractNumId w:val="4"/>
  </w:num>
  <w:num w:numId="8">
    <w:abstractNumId w:val="26"/>
  </w:num>
  <w:num w:numId="9">
    <w:abstractNumId w:val="32"/>
  </w:num>
  <w:num w:numId="10">
    <w:abstractNumId w:val="14"/>
  </w:num>
  <w:num w:numId="11">
    <w:abstractNumId w:val="15"/>
  </w:num>
  <w:num w:numId="12">
    <w:abstractNumId w:val="9"/>
  </w:num>
  <w:num w:numId="13">
    <w:abstractNumId w:val="22"/>
  </w:num>
  <w:num w:numId="14">
    <w:abstractNumId w:val="2"/>
  </w:num>
  <w:num w:numId="15">
    <w:abstractNumId w:val="20"/>
  </w:num>
  <w:num w:numId="16">
    <w:abstractNumId w:val="13"/>
  </w:num>
  <w:num w:numId="17">
    <w:abstractNumId w:val="30"/>
  </w:num>
  <w:num w:numId="18">
    <w:abstractNumId w:val="23"/>
  </w:num>
  <w:num w:numId="19">
    <w:abstractNumId w:val="1"/>
  </w:num>
  <w:num w:numId="20">
    <w:abstractNumId w:val="0"/>
  </w:num>
  <w:num w:numId="21">
    <w:abstractNumId w:val="16"/>
  </w:num>
  <w:num w:numId="22">
    <w:abstractNumId w:val="29"/>
  </w:num>
  <w:num w:numId="23">
    <w:abstractNumId w:val="10"/>
  </w:num>
  <w:num w:numId="24">
    <w:abstractNumId w:val="21"/>
  </w:num>
  <w:num w:numId="25">
    <w:abstractNumId w:val="7"/>
  </w:num>
  <w:num w:numId="26">
    <w:abstractNumId w:val="25"/>
  </w:num>
  <w:num w:numId="27">
    <w:abstractNumId w:val="33"/>
  </w:num>
  <w:num w:numId="28">
    <w:abstractNumId w:val="11"/>
  </w:num>
  <w:num w:numId="29">
    <w:abstractNumId w:val="18"/>
  </w:num>
  <w:num w:numId="30">
    <w:abstractNumId w:val="5"/>
  </w:num>
  <w:num w:numId="31">
    <w:abstractNumId w:val="24"/>
  </w:num>
  <w:num w:numId="32">
    <w:abstractNumId w:val="28"/>
  </w:num>
  <w:num w:numId="33">
    <w:abstractNumId w:val="6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86F"/>
    <w:rsid w:val="000008E2"/>
    <w:rsid w:val="0010417A"/>
    <w:rsid w:val="00184627"/>
    <w:rsid w:val="001C438E"/>
    <w:rsid w:val="001F15CE"/>
    <w:rsid w:val="00232B95"/>
    <w:rsid w:val="00282ECC"/>
    <w:rsid w:val="002B3088"/>
    <w:rsid w:val="00301746"/>
    <w:rsid w:val="003F017E"/>
    <w:rsid w:val="0040313B"/>
    <w:rsid w:val="00405487"/>
    <w:rsid w:val="00425DB4"/>
    <w:rsid w:val="00457138"/>
    <w:rsid w:val="004A78C7"/>
    <w:rsid w:val="004C1E68"/>
    <w:rsid w:val="00544AAF"/>
    <w:rsid w:val="0056180E"/>
    <w:rsid w:val="00570341"/>
    <w:rsid w:val="00573BF6"/>
    <w:rsid w:val="005B09A8"/>
    <w:rsid w:val="006B43C4"/>
    <w:rsid w:val="00735B32"/>
    <w:rsid w:val="0076656E"/>
    <w:rsid w:val="00785ED6"/>
    <w:rsid w:val="0079550C"/>
    <w:rsid w:val="00805C02"/>
    <w:rsid w:val="0088352C"/>
    <w:rsid w:val="00925094"/>
    <w:rsid w:val="0095185E"/>
    <w:rsid w:val="009C602C"/>
    <w:rsid w:val="009F50E4"/>
    <w:rsid w:val="009F7EA4"/>
    <w:rsid w:val="00A979C9"/>
    <w:rsid w:val="00B13C1F"/>
    <w:rsid w:val="00B34FBE"/>
    <w:rsid w:val="00B6286F"/>
    <w:rsid w:val="00C317F2"/>
    <w:rsid w:val="00C71E58"/>
    <w:rsid w:val="00C914A7"/>
    <w:rsid w:val="00CD4A85"/>
    <w:rsid w:val="00D33AFB"/>
    <w:rsid w:val="00D72AD1"/>
    <w:rsid w:val="00D831E2"/>
    <w:rsid w:val="00DA5B37"/>
    <w:rsid w:val="00DE4BD1"/>
    <w:rsid w:val="00E13F3C"/>
    <w:rsid w:val="00E15C4E"/>
    <w:rsid w:val="00E66868"/>
    <w:rsid w:val="00E86C05"/>
    <w:rsid w:val="00EA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8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86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6286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B628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286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86F"/>
    <w:rPr>
      <w:rFonts w:ascii="Tahoma" w:eastAsia="Calibri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B6286F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6286F"/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665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diatria.gob.mx/diplo_quimi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1144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Presentación curso de capacitación </vt:lpstr>
      <vt:lpstr/>
      <vt:lpstr>Nombre del Curso</vt:lpstr>
    </vt:vector>
  </TitlesOfParts>
  <Company>SoftPack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SUBG-ENFERMERIA2</cp:lastModifiedBy>
  <cp:revision>2</cp:revision>
  <cp:lastPrinted>2018-03-14T10:45:00Z</cp:lastPrinted>
  <dcterms:created xsi:type="dcterms:W3CDTF">2024-03-05T11:05:00Z</dcterms:created>
  <dcterms:modified xsi:type="dcterms:W3CDTF">2024-03-05T11:05:00Z</dcterms:modified>
</cp:coreProperties>
</file>